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CF" w:rsidRPr="00EC2B56" w:rsidRDefault="00580900" w:rsidP="0049529F">
      <w:pPr>
        <w:pStyle w:val="a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C2B56">
        <w:rPr>
          <w:rFonts w:ascii="TH SarabunIT๙" w:hAnsi="TH SarabunIT๙" w:cs="TH SarabunIT๙"/>
          <w:b/>
          <w:bCs/>
          <w:sz w:val="32"/>
          <w:szCs w:val="32"/>
          <w:cs/>
        </w:rPr>
        <w:t>แบบรายงานผลการดำเนินงานตัวชี้วั</w:t>
      </w:r>
      <w:bookmarkStart w:id="0" w:name="_GoBack"/>
      <w:bookmarkEnd w:id="0"/>
      <w:r w:rsidRPr="00EC2B56">
        <w:rPr>
          <w:rFonts w:ascii="TH SarabunIT๙" w:hAnsi="TH SarabunIT๙" w:cs="TH SarabunIT๙"/>
          <w:b/>
          <w:bCs/>
          <w:sz w:val="32"/>
          <w:szCs w:val="32"/>
          <w:cs/>
        </w:rPr>
        <w:t>ดที่ 1.4</w:t>
      </w:r>
    </w:p>
    <w:p w:rsidR="0049529F" w:rsidRDefault="00580900" w:rsidP="0049529F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“ร้อยละขององค์กรปกครองส่วนท้องถิ่นที่นำหลักปรัชญาของเศรษฐกิจพอเพียงสู่การพัฒนาชุมชน</w:t>
      </w:r>
    </w:p>
    <w:p w:rsidR="00580900" w:rsidRPr="009B2751" w:rsidRDefault="00580900" w:rsidP="0049529F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ท้องถิ่นได้ตามเกณฑ์ที่กำหนด”</w:t>
      </w:r>
    </w:p>
    <w:p w:rsidR="00580900" w:rsidRPr="009B2751" w:rsidRDefault="00054F8B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เทศบาล</w:t>
      </w:r>
      <w:r w:rsidR="00580900" w:rsidRPr="009B2751">
        <w:rPr>
          <w:rFonts w:ascii="TH SarabunIT๙" w:hAnsi="TH SarabunIT๙" w:cs="TH SarabunIT๙"/>
          <w:sz w:val="32"/>
          <w:szCs w:val="32"/>
          <w:cs/>
        </w:rPr>
        <w:t xml:space="preserve"> .................................................</w:t>
      </w:r>
      <w:r w:rsidRPr="009B2751">
        <w:rPr>
          <w:rFonts w:ascii="TH SarabunIT๙" w:hAnsi="TH SarabunIT๙" w:cs="TH SarabunIT๙"/>
          <w:sz w:val="32"/>
          <w:szCs w:val="32"/>
          <w:cs/>
        </w:rPr>
        <w:t>..................</w:t>
      </w:r>
      <w:proofErr w:type="spellStart"/>
      <w:r w:rsidRPr="009B2751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="0049529F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="00580900" w:rsidRPr="009B275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</w:t>
      </w:r>
      <w:r w:rsidRPr="009B2751">
        <w:rPr>
          <w:rFonts w:ascii="TH SarabunIT๙" w:hAnsi="TH SarabunIT๙" w:cs="TH SarabunIT๙"/>
          <w:sz w:val="32"/>
          <w:szCs w:val="32"/>
          <w:cs/>
        </w:rPr>
        <w:t>.....</w:t>
      </w:r>
      <w:r w:rsidR="00580900" w:rsidRPr="009B2751">
        <w:rPr>
          <w:rFonts w:ascii="TH SarabunIT๙" w:hAnsi="TH SarabunIT๙" w:cs="TH SarabunIT๙"/>
          <w:sz w:val="32"/>
          <w:szCs w:val="32"/>
          <w:cs/>
        </w:rPr>
        <w:t>..</w:t>
      </w:r>
    </w:p>
    <w:p w:rsidR="00580900" w:rsidRPr="009B2751" w:rsidRDefault="00054F8B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อำเภอ .......................</w:t>
      </w:r>
      <w:r w:rsidR="0049529F">
        <w:rPr>
          <w:rFonts w:ascii="TH SarabunIT๙" w:hAnsi="TH SarabunIT๙" w:cs="TH SarabunIT๙"/>
          <w:sz w:val="32"/>
          <w:szCs w:val="32"/>
          <w:cs/>
        </w:rPr>
        <w:t>........................</w:t>
      </w:r>
      <w:r w:rsidR="0049529F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9B2751">
        <w:rPr>
          <w:rFonts w:ascii="TH SarabunIT๙" w:hAnsi="TH SarabunIT๙" w:cs="TH SarabunIT๙"/>
          <w:sz w:val="32"/>
          <w:szCs w:val="32"/>
          <w:cs/>
        </w:rPr>
        <w:t>....................จังหวัด</w:t>
      </w:r>
      <w:r w:rsidR="0049529F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9B275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</w:t>
      </w:r>
    </w:p>
    <w:p w:rsidR="00054F8B" w:rsidRPr="009B2751" w:rsidRDefault="00054F8B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รายงานครั้งที่.................................... วันที่รายงาน .............................................................................</w:t>
      </w:r>
      <w:r w:rsidR="0049529F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9B2751">
        <w:rPr>
          <w:rFonts w:ascii="TH SarabunIT๙" w:hAnsi="TH SarabunIT๙" w:cs="TH SarabunIT๙"/>
          <w:sz w:val="32"/>
          <w:szCs w:val="32"/>
          <w:cs/>
        </w:rPr>
        <w:t>.............</w:t>
      </w:r>
    </w:p>
    <w:p w:rsidR="00054F8B" w:rsidRPr="009B2751" w:rsidRDefault="00054F8B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โปรดใส่เครื่องหมาย</w:t>
      </w:r>
      <w:r w:rsidR="00846977" w:rsidRPr="009B275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846977" w:rsidRPr="009B2751">
        <w:rPr>
          <w:rFonts w:ascii="Arial" w:hAnsi="Arial" w:cs="Arial" w:hint="cs"/>
          <w:sz w:val="32"/>
          <w:szCs w:val="32"/>
          <w:cs/>
        </w:rPr>
        <w:t>∕</w:t>
      </w:r>
      <w:r w:rsidR="00846977" w:rsidRPr="009B2751">
        <w:rPr>
          <w:rFonts w:ascii="TH SarabunIT๙" w:hAnsi="TH SarabunIT๙" w:cs="TH SarabunIT๙"/>
          <w:sz w:val="32"/>
          <w:szCs w:val="32"/>
          <w:cs/>
        </w:rPr>
        <w:t xml:space="preserve">  ใน (   ) และเติมคำในช่องว่างที่ตรงกับข้อมูลการดำเนินงานของท้องถิ่น</w:t>
      </w:r>
    </w:p>
    <w:p w:rsidR="00846977" w:rsidRPr="009B2751" w:rsidRDefault="00846977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 xml:space="preserve">1. จำนวน </w:t>
      </w:r>
      <w:r w:rsidR="000902B6" w:rsidRPr="009B2751">
        <w:rPr>
          <w:rFonts w:ascii="TH SarabunIT๙" w:hAnsi="TH SarabunIT๙" w:cs="TH SarabunIT๙"/>
          <w:sz w:val="32"/>
          <w:szCs w:val="32"/>
          <w:cs/>
        </w:rPr>
        <w:t>(     ) หมู่บ้าน หรือ (     ) ชุมชน ทั้งหมด ................................... หมู่บ้าน/ชุมชน</w:t>
      </w:r>
    </w:p>
    <w:p w:rsidR="0049529F" w:rsidRDefault="000902B6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2. ในปีงบประมาณ พ.ศ. 2558 องค์ปกครองส่วนท้องถิ่นมีกิจกรรมเพื่อดำเนินการ เสริมสร้างความรู้</w:t>
      </w:r>
    </w:p>
    <w:p w:rsidR="000902B6" w:rsidRPr="009B2751" w:rsidRDefault="000902B6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ความเข้าใจ</w:t>
      </w:r>
      <w:r w:rsidR="005B4BEF" w:rsidRPr="009B2751">
        <w:rPr>
          <w:rFonts w:ascii="TH SarabunIT๙" w:hAnsi="TH SarabunIT๙" w:cs="TH SarabunIT๙"/>
          <w:sz w:val="32"/>
          <w:szCs w:val="32"/>
          <w:cs/>
        </w:rPr>
        <w:t>หลักปรัชญาของเศรษฐกิจพอเพียงให้กับผู้บริหาร</w:t>
      </w:r>
      <w:r w:rsidR="00CE5B8A" w:rsidRPr="009B2751">
        <w:rPr>
          <w:rFonts w:ascii="TH SarabunIT๙" w:hAnsi="TH SarabunIT๙" w:cs="TH SarabunIT๙"/>
          <w:sz w:val="32"/>
          <w:szCs w:val="32"/>
          <w:cs/>
        </w:rPr>
        <w:t>หรือบุคลากรท้องถิ่น หมู่บ้าน/ชุมชน และประชาชนโดยทั่วไป</w:t>
      </w:r>
    </w:p>
    <w:p w:rsidR="0049529F" w:rsidRPr="009B2751" w:rsidRDefault="0049529F" w:rsidP="0049529F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ab/>
        <w:t>(     )  มี ระบุลักษณะของกิจกรรม.............................................................................................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Pr="009B2751">
        <w:rPr>
          <w:rFonts w:ascii="TH SarabunIT๙" w:hAnsi="TH SarabunIT๙" w:cs="TH SarabunIT๙"/>
          <w:sz w:val="32"/>
          <w:szCs w:val="32"/>
          <w:cs/>
        </w:rPr>
        <w:t>..</w:t>
      </w:r>
    </w:p>
    <w:p w:rsidR="0049529F" w:rsidRDefault="0049529F" w:rsidP="0049529F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49529F" w:rsidRPr="009B2751" w:rsidRDefault="0049529F" w:rsidP="0049529F">
      <w:pPr>
        <w:pStyle w:val="a4"/>
        <w:ind w:firstLine="720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(     )  ไม่มี</w:t>
      </w:r>
    </w:p>
    <w:p w:rsidR="0049529F" w:rsidRDefault="00CE5B8A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3. ในปีงบประมาณ พ.ศ. 2558 องค์กรปกครองส่วนท้องถิ่นมีกิจกรรมที่เกิดจากการประยุกต์ใช้หลัก</w:t>
      </w:r>
    </w:p>
    <w:p w:rsidR="00CE5B8A" w:rsidRPr="009B2751" w:rsidRDefault="00CE5B8A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ปรัชญาของเศรษฐกิจพอเพียง ทั้งในระดับองค์กรปกครองส่วนท้องถิ่น หมู่บ้าน/ชุมชน และครัวเรือน</w:t>
      </w:r>
    </w:p>
    <w:p w:rsidR="009B2751" w:rsidRPr="009B2751" w:rsidRDefault="009B2751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ab/>
        <w:t>(     )  มี ระบุลักษณะของกิจกรรม.............................................................................................</w:t>
      </w:r>
      <w:r w:rsidR="0049529F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Pr="009B2751">
        <w:rPr>
          <w:rFonts w:ascii="TH SarabunIT๙" w:hAnsi="TH SarabunIT๙" w:cs="TH SarabunIT๙"/>
          <w:sz w:val="32"/>
          <w:szCs w:val="32"/>
          <w:cs/>
        </w:rPr>
        <w:t>..</w:t>
      </w:r>
    </w:p>
    <w:p w:rsidR="0049529F" w:rsidRDefault="009B2751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B2751" w:rsidRPr="009B2751" w:rsidRDefault="009B2751" w:rsidP="0049529F">
      <w:pPr>
        <w:pStyle w:val="a4"/>
        <w:ind w:firstLine="720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(     )  ไม่มี</w:t>
      </w:r>
    </w:p>
    <w:p w:rsidR="00CE5B8A" w:rsidRPr="009B2751" w:rsidRDefault="009B2751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4. องค์กรปกครองส่วนท้องถิ่นมีการกำหนดหมู่บ้าน/ชุมชนเป้าหมาย ในการส่งเสริมการพัฒนายกระดับหมู่บ้าน/ชุมชนเศรษฐกิจพอเพียง</w:t>
      </w:r>
    </w:p>
    <w:p w:rsidR="009B2751" w:rsidRPr="009B2751" w:rsidRDefault="009B2751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ab/>
        <w:t>(     )  มี จำนวน ................หมู่บ้าน/ชุมชน</w:t>
      </w:r>
    </w:p>
    <w:p w:rsidR="009B2751" w:rsidRPr="009B2751" w:rsidRDefault="009B2751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</w:rPr>
        <w:tab/>
      </w:r>
      <w:r w:rsidRPr="009B2751">
        <w:rPr>
          <w:rFonts w:ascii="TH SarabunIT๙" w:hAnsi="TH SarabunIT๙" w:cs="TH SarabunIT๙"/>
          <w:sz w:val="32"/>
          <w:szCs w:val="32"/>
          <w:cs/>
        </w:rPr>
        <w:t>(     )  ไม่มี</w:t>
      </w:r>
    </w:p>
    <w:p w:rsidR="009B2751" w:rsidRDefault="009B2751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5. องค์กรปกครองส่วนท้องถิ่นมีโครงการ/กิจกรรมที่แสดงให้เห็นถึง</w:t>
      </w:r>
      <w:r>
        <w:rPr>
          <w:rFonts w:ascii="TH SarabunIT๙" w:hAnsi="TH SarabunIT๙" w:cs="TH SarabunIT๙"/>
          <w:sz w:val="32"/>
          <w:szCs w:val="32"/>
          <w:cs/>
        </w:rPr>
        <w:t>การพัฒนายกระดับหมู่บ้าน/ชุมชนเศ</w:t>
      </w:r>
      <w:r w:rsidRPr="009B2751">
        <w:rPr>
          <w:rFonts w:ascii="TH SarabunIT๙" w:hAnsi="TH SarabunIT๙" w:cs="TH SarabunIT๙"/>
          <w:sz w:val="32"/>
          <w:szCs w:val="32"/>
          <w:cs/>
        </w:rPr>
        <w:t>ร</w:t>
      </w:r>
      <w:r>
        <w:rPr>
          <w:rFonts w:ascii="TH SarabunIT๙" w:hAnsi="TH SarabunIT๙" w:cs="TH SarabunIT๙" w:hint="cs"/>
          <w:sz w:val="32"/>
          <w:szCs w:val="32"/>
          <w:cs/>
        </w:rPr>
        <w:t>ษ</w:t>
      </w:r>
      <w:r w:rsidRPr="009B2751">
        <w:rPr>
          <w:rFonts w:ascii="TH SarabunIT๙" w:hAnsi="TH SarabunIT๙" w:cs="TH SarabunIT๙"/>
          <w:sz w:val="32"/>
          <w:szCs w:val="32"/>
          <w:cs/>
        </w:rPr>
        <w:t>ฐกิจพอเพียงในแผนพัฒนาท้องถิ่นของปีถัดไป</w:t>
      </w:r>
    </w:p>
    <w:p w:rsidR="009B2751" w:rsidRPr="009B2751" w:rsidRDefault="009B2751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ab/>
        <w:t>(     )  มี จำนวน ................หมู่บ้าน/ชุมชน</w:t>
      </w:r>
    </w:p>
    <w:p w:rsidR="009B2751" w:rsidRPr="009B2751" w:rsidRDefault="009B2751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</w:rPr>
        <w:tab/>
      </w:r>
      <w:r w:rsidRPr="009B2751">
        <w:rPr>
          <w:rFonts w:ascii="TH SarabunIT๙" w:hAnsi="TH SarabunIT๙" w:cs="TH SarabunIT๙"/>
          <w:sz w:val="32"/>
          <w:szCs w:val="32"/>
          <w:cs/>
        </w:rPr>
        <w:t>(     )  ไม่มี</w:t>
      </w:r>
    </w:p>
    <w:p w:rsidR="009B2751" w:rsidRDefault="009B2751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6. </w:t>
      </w:r>
      <w:r w:rsidRPr="009B2751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องค์กรปกครองส่วนท้องถิ่นมีโครงการ/กิจกรรมที่แสดงให้เห็นถึง</w:t>
      </w:r>
      <w:r>
        <w:rPr>
          <w:rFonts w:ascii="TH SarabunIT๙" w:hAnsi="TH SarabunIT๙" w:cs="TH SarabunIT๙" w:hint="cs"/>
          <w:sz w:val="32"/>
          <w:szCs w:val="32"/>
          <w:cs/>
        </w:rPr>
        <w:t>การประยุกต์ใช้หลักปรัชญาของเศรษฐกิจพอเพียง ที่ผู้บริหารท้องถิ่นให้นำเข้าจัดทำข้อบัญญัติหรือเทศบัญญัติท้องถิ่นของปีถัดไป</w:t>
      </w:r>
    </w:p>
    <w:p w:rsidR="009B2751" w:rsidRPr="009B2751" w:rsidRDefault="009B2751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ab/>
        <w:t>(     )  มี จำนวน ................หมู่บ้าน/ชุมชน</w:t>
      </w:r>
    </w:p>
    <w:p w:rsidR="009B2751" w:rsidRPr="009B2751" w:rsidRDefault="009B2751" w:rsidP="009B2751">
      <w:pPr>
        <w:pStyle w:val="a4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</w:rPr>
        <w:tab/>
      </w:r>
      <w:r w:rsidRPr="009B2751">
        <w:rPr>
          <w:rFonts w:ascii="TH SarabunIT๙" w:hAnsi="TH SarabunIT๙" w:cs="TH SarabunIT๙"/>
          <w:sz w:val="32"/>
          <w:szCs w:val="32"/>
          <w:cs/>
        </w:rPr>
        <w:t>(     )  ไม่มี</w:t>
      </w:r>
    </w:p>
    <w:p w:rsidR="009B2751" w:rsidRDefault="009B2751" w:rsidP="009B2751">
      <w:pPr>
        <w:pStyle w:val="a4"/>
        <w:rPr>
          <w:rFonts w:ascii="TH SarabunIT๙" w:hAnsi="TH SarabunIT๙" w:cs="TH SarabunIT๙"/>
          <w:sz w:val="32"/>
          <w:szCs w:val="32"/>
        </w:rPr>
      </w:pPr>
    </w:p>
    <w:p w:rsidR="009B2751" w:rsidRDefault="009B2751" w:rsidP="009B2751">
      <w:pPr>
        <w:pStyle w:val="a4"/>
        <w:rPr>
          <w:rFonts w:ascii="TH SarabunIT๙" w:hAnsi="TH SarabunIT๙" w:cs="TH SarabunIT๙"/>
          <w:sz w:val="32"/>
          <w:szCs w:val="32"/>
        </w:rPr>
      </w:pPr>
    </w:p>
    <w:p w:rsidR="009B2751" w:rsidRDefault="009B2751" w:rsidP="009B2751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ลงชื่อ......................................................ผู้รายงาน</w:t>
      </w:r>
    </w:p>
    <w:p w:rsidR="009B2751" w:rsidRDefault="009B2751" w:rsidP="009B2751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(..................................................)</w:t>
      </w:r>
    </w:p>
    <w:p w:rsidR="009B2751" w:rsidRDefault="009B2751" w:rsidP="009B2751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ตำแหน่ง................................................................</w:t>
      </w:r>
    </w:p>
    <w:p w:rsidR="009B2751" w:rsidRDefault="009B2751" w:rsidP="009B2751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9B2751" w:rsidRDefault="009B2751" w:rsidP="009B2751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9B2751" w:rsidRPr="00834B55" w:rsidRDefault="009B2751" w:rsidP="00EC2B56">
      <w:pPr>
        <w:pStyle w:val="a4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834B5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หมายเหตุ </w:t>
      </w:r>
      <w:r w:rsidRPr="00834B55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834B55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กรุณาส่งข้อมูล</w:t>
      </w:r>
      <w:r w:rsidR="00916C04" w:rsidRPr="00834B5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ทาง </w:t>
      </w:r>
      <w:r w:rsidR="00916C04" w:rsidRPr="00834B55">
        <w:rPr>
          <w:rFonts w:ascii="TH SarabunIT๙" w:hAnsi="TH SarabunIT๙" w:cs="TH SarabunIT๙"/>
          <w:b/>
          <w:bCs/>
          <w:sz w:val="32"/>
          <w:szCs w:val="32"/>
        </w:rPr>
        <w:t xml:space="preserve">e-mail : </w:t>
      </w:r>
      <w:hyperlink r:id="rId5" w:history="1">
        <w:r w:rsidR="00916C04" w:rsidRPr="00834B55">
          <w:rPr>
            <w:rStyle w:val="a5"/>
            <w:rFonts w:ascii="TH SarabunIT๙" w:hAnsi="TH SarabunIT๙" w:cs="TH SarabunIT๙"/>
            <w:b/>
            <w:bCs/>
            <w:color w:val="auto"/>
            <w:sz w:val="32"/>
            <w:szCs w:val="32"/>
            <w:u w:val="none"/>
          </w:rPr>
          <w:t xml:space="preserve">Nidtana@hotmail.com </w:t>
        </w:r>
        <w:r w:rsidR="00916C04" w:rsidRPr="00834B55">
          <w:rPr>
            <w:rStyle w:val="a5"/>
            <w:rFonts w:ascii="TH SarabunIT๙" w:hAnsi="TH SarabunIT๙" w:cs="TH SarabunIT๙" w:hint="cs"/>
            <w:b/>
            <w:bCs/>
            <w:color w:val="auto"/>
            <w:sz w:val="32"/>
            <w:szCs w:val="32"/>
            <w:u w:val="none"/>
            <w:cs/>
          </w:rPr>
          <w:t>ภายใน</w:t>
        </w:r>
      </w:hyperlink>
      <w:r w:rsidR="00916C04" w:rsidRPr="00834B5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วันที่ 15 พฤษภาคม </w:t>
      </w:r>
      <w:r w:rsidR="00EC2B56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916C04" w:rsidRPr="00834B55">
        <w:rPr>
          <w:rFonts w:ascii="TH SarabunIT๙" w:hAnsi="TH SarabunIT๙" w:cs="TH SarabunIT๙" w:hint="cs"/>
          <w:b/>
          <w:bCs/>
          <w:sz w:val="32"/>
          <w:szCs w:val="32"/>
          <w:cs/>
        </w:rPr>
        <w:t>พ.ศ. 2558 และ</w:t>
      </w:r>
      <w:r w:rsidR="00834B55" w:rsidRPr="00834B55">
        <w:rPr>
          <w:rFonts w:ascii="TH SarabunIT๙" w:hAnsi="TH SarabunIT๙" w:cs="TH SarabunIT๙" w:hint="cs"/>
          <w:b/>
          <w:bCs/>
          <w:sz w:val="32"/>
          <w:szCs w:val="32"/>
          <w:cs/>
        </w:rPr>
        <w:t>ส่งข้อมูลให้</w:t>
      </w:r>
      <w:r w:rsidR="00834B55" w:rsidRPr="00834B55">
        <w:rPr>
          <w:rFonts w:ascii="TH SarabunIT๙" w:eastAsia="Cordia New" w:hAnsi="TH SarabunIT๙" w:cs="TH SarabunIT๙" w:hint="cs"/>
          <w:b/>
          <w:bCs/>
          <w:spacing w:val="-6"/>
          <w:sz w:val="32"/>
          <w:szCs w:val="32"/>
          <w:cs/>
        </w:rPr>
        <w:t>จังหวัดทุกวันที่ 15 ของเดือน</w:t>
      </w:r>
    </w:p>
    <w:sectPr w:rsidR="009B2751" w:rsidRPr="00834B55" w:rsidSect="004952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00"/>
    <w:rsid w:val="00054F8B"/>
    <w:rsid w:val="000902B6"/>
    <w:rsid w:val="0049529F"/>
    <w:rsid w:val="00580900"/>
    <w:rsid w:val="005B4BEF"/>
    <w:rsid w:val="008052CF"/>
    <w:rsid w:val="00834B55"/>
    <w:rsid w:val="00846977"/>
    <w:rsid w:val="00916C04"/>
    <w:rsid w:val="009B2751"/>
    <w:rsid w:val="00CE5B8A"/>
    <w:rsid w:val="00EC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977"/>
    <w:pPr>
      <w:ind w:left="720"/>
      <w:contextualSpacing/>
    </w:pPr>
  </w:style>
  <w:style w:type="paragraph" w:styleId="a4">
    <w:name w:val="No Spacing"/>
    <w:uiPriority w:val="1"/>
    <w:qFormat/>
    <w:rsid w:val="009B2751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916C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977"/>
    <w:pPr>
      <w:ind w:left="720"/>
      <w:contextualSpacing/>
    </w:pPr>
  </w:style>
  <w:style w:type="paragraph" w:styleId="a4">
    <w:name w:val="No Spacing"/>
    <w:uiPriority w:val="1"/>
    <w:qFormat/>
    <w:rsid w:val="009B2751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916C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idtana@hotmail.com%20&#3616;&#3634;&#3618;&#3651;&#3609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Computer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User</cp:lastModifiedBy>
  <cp:revision>6</cp:revision>
  <dcterms:created xsi:type="dcterms:W3CDTF">2006-01-01T17:44:00Z</dcterms:created>
  <dcterms:modified xsi:type="dcterms:W3CDTF">2015-04-29T04:01:00Z</dcterms:modified>
</cp:coreProperties>
</file>